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120"/>
        <w:rPr>
          <w:rFonts w:ascii="Times New Roman" w:hAnsi="Times New Roman" w:eastAsia="Times New Roman" w:cs="Times New Roman"/>
          <w:color w:val="0070C0"/>
          <w:sz w:val="24"/>
          <w:szCs w:val="24"/>
          <w:lang w:val="de-DE"/>
        </w:rPr>
      </w:pPr>
      <w:r>
        <w:rPr>
          <w:rFonts w:eastAsia="Times New Roman" w:cs="Times New Roman" w:ascii="Times New Roman" w:hAnsi="Times New Roman"/>
          <w:b/>
          <w:color w:val="0070C0"/>
          <w:sz w:val="28"/>
          <w:szCs w:val="28"/>
          <w:lang w:val="de-DE"/>
        </w:rPr>
        <w:t>Musterbrief Krankenkassen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jc w:val="both"/>
        <w:rPr>
          <w:rFonts w:ascii="Times New Roman" w:hAnsi="Times New Roman" w:eastAsia="Times New Roman" w:cs="Times New Roman"/>
          <w:color w:val="0070C0"/>
          <w:sz w:val="24"/>
          <w:szCs w:val="24"/>
          <w:lang w:val="de-DE"/>
        </w:rPr>
      </w:pPr>
      <w:r>
        <w:rPr>
          <w:rFonts w:eastAsia="Times New Roman" w:cs="Times New Roman" w:ascii="Times New Roman" w:hAnsi="Times New Roman"/>
          <w:color w:val="0070C0"/>
          <w:sz w:val="24"/>
          <w:szCs w:val="24"/>
          <w:lang w:val="de-D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jc w:val="both"/>
        <w:rPr>
          <w:rFonts w:ascii="Times New Roman" w:hAnsi="Times New Roman" w:eastAsia="Times New Roman" w:cs="Times New Roman"/>
          <w:sz w:val="24"/>
          <w:szCs w:val="24"/>
          <w:lang w:val="de-DE"/>
        </w:rPr>
      </w:pPr>
      <w:r>
        <w:rPr>
          <w:rFonts w:eastAsia="Times New Roman" w:cs="Times New Roman" w:ascii="Times New Roman" w:hAnsi="Times New Roman"/>
          <w:sz w:val="24"/>
          <w:szCs w:val="24"/>
          <w:lang w:val="de-DE"/>
        </w:rPr>
        <w:t>Betr:</w:t>
      </w:r>
      <w:r>
        <w:rPr>
          <w:rFonts w:eastAsia="Times New Roman" w:cs="Times New Roman" w:ascii="Times New Roman" w:hAnsi="Times New Roman"/>
          <w:color w:val="0070C0"/>
          <w:sz w:val="24"/>
          <w:szCs w:val="24"/>
          <w:lang w:val="de-DE"/>
        </w:rPr>
        <w:t xml:space="preserve"> Versicherungsnummer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120"/>
        <w:rPr>
          <w:rFonts w:ascii="Times New Roman" w:hAnsi="Times New Roman" w:eastAsia="Times New Roman" w:cs="Times New Roman"/>
          <w:sz w:val="24"/>
          <w:szCs w:val="24"/>
          <w:lang w:val="de-DE"/>
        </w:rPr>
      </w:pPr>
      <w:r>
        <w:rPr>
          <w:rFonts w:eastAsia="Times New Roman" w:cs="Times New Roman" w:ascii="Times New Roman" w:hAnsi="Times New Roman"/>
          <w:sz w:val="24"/>
          <w:szCs w:val="24"/>
          <w:lang w:val="de-D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120"/>
        <w:rPr>
          <w:rFonts w:ascii="Times New Roman" w:hAnsi="Times New Roman" w:cs="Times New Roman"/>
          <w:sz w:val="24"/>
          <w:szCs w:val="24"/>
          <w:lang w:val="de-DE"/>
        </w:rPr>
      </w:pPr>
      <w:r>
        <w:rPr>
          <w:rFonts w:eastAsia="Times New Roman" w:cs="Times New Roman" w:ascii="Times New Roman" w:hAnsi="Times New Roman"/>
          <w:sz w:val="24"/>
          <w:szCs w:val="24"/>
          <w:lang w:val="de-DE"/>
        </w:rPr>
        <w:t xml:space="preserve">Sehr geehrte </w:t>
      </w:r>
      <w:r>
        <w:rPr>
          <w:rFonts w:eastAsia="Times New Roman" w:cs="Times New Roman" w:ascii="Times New Roman" w:hAnsi="Times New Roman"/>
          <w:color w:val="0070C0"/>
          <w:sz w:val="24"/>
          <w:szCs w:val="24"/>
          <w:lang w:val="de-DE"/>
        </w:rPr>
        <w:t>Name, wenn nicht bekannt</w:t>
      </w:r>
      <w:r>
        <w:rPr>
          <w:rFonts w:eastAsia="Times New Roman" w:cs="Times New Roman" w:ascii="Times New Roman" w:hAnsi="Times New Roman"/>
          <w:i/>
          <w:sz w:val="24"/>
          <w:szCs w:val="24"/>
          <w:lang w:val="de-DE"/>
        </w:rPr>
        <w:t xml:space="preserve"> </w:t>
      </w:r>
      <w:r>
        <w:rPr>
          <w:rFonts w:eastAsia="Times New Roman" w:cs="Times New Roman" w:ascii="Times New Roman" w:hAnsi="Times New Roman"/>
          <w:sz w:val="24"/>
          <w:szCs w:val="24"/>
          <w:lang w:val="de-DE"/>
        </w:rPr>
        <w:t xml:space="preserve">Mitarbeiter*innen der/des </w:t>
      </w:r>
      <w:r>
        <w:rPr>
          <w:rFonts w:eastAsia="Times New Roman" w:cs="Times New Roman" w:ascii="Times New Roman" w:hAnsi="Times New Roman"/>
          <w:color w:val="0070C0"/>
          <w:sz w:val="24"/>
          <w:szCs w:val="24"/>
          <w:lang w:val="de-DE"/>
        </w:rPr>
        <w:t>xxxxx</w:t>
      </w:r>
      <w:r>
        <w:rPr>
          <w:rFonts w:eastAsia="Times New Roman" w:cs="Times New Roman" w:ascii="Times New Roman" w:hAnsi="Times New Roman"/>
          <w:sz w:val="24"/>
          <w:szCs w:val="24"/>
          <w:lang w:val="de-DE"/>
        </w:rPr>
        <w:t>,</w:t>
      </w:r>
    </w:p>
    <w:p>
      <w:pPr>
        <w:pStyle w:val="KeinLeerraum1"/>
        <w:rPr>
          <w:rFonts w:ascii="Times New Roman" w:hAnsi="Times New Roman" w:cs="Times New Roman"/>
          <w:color w:val="0070C0"/>
          <w:sz w:val="24"/>
          <w:szCs w:val="24"/>
          <w:lang w:val="de-DE"/>
        </w:rPr>
      </w:pPr>
      <w:r>
        <w:rPr>
          <w:rFonts w:cs="Times New Roman" w:ascii="Times New Roman" w:hAnsi="Times New Roman"/>
          <w:sz w:val="24"/>
          <w:szCs w:val="24"/>
          <w:lang w:val="de-DE"/>
        </w:rPr>
        <w:t xml:space="preserve">ich bin seit </w:t>
      </w:r>
      <w:r>
        <w:rPr>
          <w:rFonts w:cs="Times New Roman" w:ascii="Times New Roman" w:hAnsi="Times New Roman"/>
          <w:color w:val="0070C0"/>
          <w:sz w:val="24"/>
          <w:szCs w:val="24"/>
          <w:lang w:val="de-DE"/>
        </w:rPr>
        <w:t>xxxxx</w:t>
      </w:r>
      <w:r>
        <w:rPr>
          <w:rFonts w:cs="Times New Roman" w:ascii="Times New Roman" w:hAnsi="Times New Roman"/>
          <w:sz w:val="24"/>
          <w:szCs w:val="24"/>
          <w:lang w:val="de-DE"/>
        </w:rPr>
        <w:t xml:space="preserve"> Jahren Versicherte </w:t>
      </w:r>
      <w:r>
        <w:rPr>
          <w:rFonts w:cs="Times New Roman" w:ascii="Times New Roman" w:hAnsi="Times New Roman"/>
          <w:color w:val="0070C0"/>
          <w:sz w:val="24"/>
          <w:szCs w:val="24"/>
          <w:lang w:val="de-DE"/>
        </w:rPr>
        <w:t>oder Versicherter</w:t>
      </w:r>
      <w:r>
        <w:rPr>
          <w:rFonts w:cs="Times New Roman" w:ascii="Times New Roman" w:hAnsi="Times New Roman"/>
          <w:sz w:val="24"/>
          <w:szCs w:val="24"/>
          <w:lang w:val="de-DE"/>
        </w:rPr>
        <w:t xml:space="preserve"> der </w:t>
      </w:r>
      <w:r>
        <w:rPr>
          <w:rFonts w:cs="Times New Roman" w:ascii="Times New Roman" w:hAnsi="Times New Roman"/>
          <w:color w:val="0070C0"/>
          <w:sz w:val="24"/>
          <w:szCs w:val="24"/>
          <w:lang w:val="de-DE"/>
        </w:rPr>
        <w:t>xxxxx</w:t>
      </w:r>
      <w:r>
        <w:rPr>
          <w:rFonts w:cs="Times New Roman" w:ascii="Times New Roman" w:hAnsi="Times New Roman"/>
          <w:sz w:val="24"/>
          <w:szCs w:val="24"/>
          <w:lang w:val="de-DE"/>
        </w:rPr>
        <w:t xml:space="preserve"> Krankenkasse</w:t>
      </w:r>
    </w:p>
    <w:p>
      <w:pPr>
        <w:pStyle w:val="KeinLeerraum1"/>
        <w:rPr>
          <w:rFonts w:ascii="Times New Roman" w:hAnsi="Times New Roman" w:cs="Times New Roman"/>
          <w:sz w:val="24"/>
          <w:szCs w:val="24"/>
          <w:lang w:val="de-DE"/>
        </w:rPr>
      </w:pPr>
      <w:r>
        <w:rPr>
          <w:rFonts w:cs="Times New Roman" w:ascii="Times New Roman" w:hAnsi="Times New Roman"/>
          <w:color w:val="0070C0"/>
          <w:sz w:val="24"/>
          <w:szCs w:val="24"/>
          <w:lang w:val="de-DE"/>
        </w:rPr>
        <w:t>Oder wenn die Kasse neu gewählt wurde:</w:t>
      </w:r>
      <w:r>
        <w:rPr>
          <w:rFonts w:cs="Times New Roman" w:ascii="Times New Roman" w:hAnsi="Times New Roman"/>
          <w:sz w:val="24"/>
          <w:szCs w:val="24"/>
          <w:lang w:val="de-DE"/>
        </w:rPr>
        <w:t xml:space="preserve"> ich habe mich für diese Krankenversicherung entschieden weil, </w:t>
      </w:r>
      <w:r>
        <w:rPr>
          <w:rFonts w:cs="Times New Roman" w:ascii="Times New Roman" w:hAnsi="Times New Roman"/>
          <w:color w:val="0070C0"/>
          <w:sz w:val="24"/>
          <w:szCs w:val="24"/>
          <w:lang w:val="de-DE"/>
        </w:rPr>
        <w:t>xxx</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t xml:space="preserve">Ich möchte Sie bitten, mir in Zukunft Ihre Unterlagen – </w:t>
      </w:r>
      <w:r>
        <w:rPr>
          <w:rFonts w:cs="Times New Roman" w:ascii="Times New Roman" w:hAnsi="Times New Roman"/>
          <w:color w:val="0070C0"/>
          <w:sz w:val="24"/>
          <w:szCs w:val="24"/>
          <w:lang w:val="de-DE"/>
        </w:rPr>
        <w:t xml:space="preserve">konkret den Anlass benennen, z.B. Gebührenübersicht, Informationsblätter, Vertragsabschluss </w:t>
      </w:r>
      <w:r>
        <w:rPr>
          <w:rFonts w:cs="Times New Roman" w:ascii="Times New Roman" w:hAnsi="Times New Roman"/>
          <w:i/>
          <w:color w:val="0070C0"/>
          <w:sz w:val="24"/>
          <w:szCs w:val="24"/>
          <w:lang w:val="de-DE"/>
        </w:rPr>
        <w:t>–</w:t>
      </w:r>
      <w:r>
        <w:rPr>
          <w:rFonts w:cs="Times New Roman" w:ascii="Times New Roman" w:hAnsi="Times New Roman"/>
          <w:sz w:val="24"/>
          <w:szCs w:val="24"/>
          <w:lang w:val="de-DE"/>
        </w:rPr>
        <w:t xml:space="preserve"> beidseitig auf 100 Prozent Recyclingpapier, das mit dem Umweltzeichen „Blauer Engel“ ausgezeichnet ist, ausgedruckt zukommen zu lassen. </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t>Mir ist bekannt, dass es leider bislang gesetzlich vorgeschrieben ist, bestimmte Unterlagen in Papierform vorzuhalten. Es dürfte auch in Ihrem eigenen Interesse sein nachhaltig zu wirtschaften. Sie könnten Papier- und Druckkosten sparen und einen Beitrag zum Klima-, Arten- und Umweltschutz leisten, wenn Sie allgemeine Informationsblätter zum Produkt trennen, Ihre Kund*innen befragen und auf deren Zusage diese digital übermitteln würden.</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t>Für den Schutz unserer Wälder und der Nutzung wertvoller Ressourcen wie Wasser und Energie macht es einen großen Unterschied, ob das Papier aus Primärfasern und damit aus Bäumen oder aus Altpapier hergestellt wird. Schon für 1 Paket Recyclingpapier (500 Blätter) werden im Vergleich zu Papier aus Primärfasern 78 Liter Wasser und 7,5 Kilowattstunden Energie eingespart. Immer noch werden - auch in Europa (Schweden, Russland) – große (Ur)-waldflächen für die Papierproduktion kahlgeholzt.</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r>
    </w:p>
    <w:p>
      <w:pPr>
        <w:pStyle w:val="KeinLeerraum1"/>
        <w:rPr>
          <w:rFonts w:ascii="Times New Roman" w:hAnsi="Times New Roman" w:cs="Times New Roman"/>
          <w:color w:val="0070C0"/>
          <w:sz w:val="24"/>
          <w:szCs w:val="24"/>
          <w:lang w:val="de-DE"/>
        </w:rPr>
      </w:pPr>
      <w:r>
        <w:rPr>
          <w:rFonts w:cs="Times New Roman" w:ascii="Times New Roman" w:hAnsi="Times New Roman"/>
          <w:sz w:val="24"/>
          <w:szCs w:val="24"/>
          <w:lang w:val="de-DE"/>
        </w:rPr>
        <w:t xml:space="preserve">Alleine mir haben Sie </w:t>
      </w:r>
      <w:r>
        <w:rPr>
          <w:rFonts w:cs="Times New Roman" w:ascii="Times New Roman" w:hAnsi="Times New Roman"/>
          <w:color w:val="0070C0"/>
          <w:sz w:val="24"/>
          <w:szCs w:val="24"/>
          <w:lang w:val="de-DE"/>
        </w:rPr>
        <w:t>xx</w:t>
      </w:r>
      <w:r>
        <w:rPr>
          <w:rFonts w:cs="Times New Roman" w:ascii="Times New Roman" w:hAnsi="Times New Roman"/>
          <w:sz w:val="24"/>
          <w:szCs w:val="24"/>
          <w:lang w:val="de-DE"/>
        </w:rPr>
        <w:t xml:space="preserve"> Blätter geschickt. </w:t>
      </w:r>
    </w:p>
    <w:p>
      <w:pPr>
        <w:pStyle w:val="KeinLeerraum1"/>
        <w:rPr>
          <w:rFonts w:ascii="Times New Roman" w:hAnsi="Times New Roman" w:cs="Times New Roman"/>
          <w:sz w:val="24"/>
          <w:szCs w:val="24"/>
          <w:lang w:val="de-DE"/>
        </w:rPr>
      </w:pPr>
      <w:r>
        <w:rPr>
          <w:rFonts w:cs="Times New Roman" w:ascii="Times New Roman" w:hAnsi="Times New Roman"/>
          <w:color w:val="0070C0"/>
          <w:sz w:val="24"/>
          <w:szCs w:val="24"/>
          <w:lang w:val="de-DE"/>
        </w:rPr>
        <w:t xml:space="preserve">Hier könnte aufgezählt werden, wofür Sie wie viel Blätter erhalten haben, z. B. Anschreiben, Produktinformationsblatt, Beratungsprotokoll </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t xml:space="preserve">Auch der Umschlag war nicht aus Recyclingpapier. </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t xml:space="preserve">Dieser Sachverhalt und andere Vorgänge haben großes Einsparpotential und bei notwendigen Ausdrucken ist die Verwendung von Recyclingpapier sehr zu begrüßen. Bitte überprüfen Sie auch den Zeilenumbruch und die Formatierung, so dass für die letzte(n) Zeile(n) nicht eine neue Seite fällig wird, oder wenn doch zweiseitig gedruckt wird. Bei der Auswahl des neuen Papiers sollte bei der Helligkeit entschieden werden nach „So weiß wie nötig und nicht wie möglich“ empfiehlt das Umweltbundesamt. </w:t>
      </w:r>
      <w:bookmarkStart w:id="0" w:name="_GoBack"/>
      <w:bookmarkEnd w:id="0"/>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t xml:space="preserve">In heutigen Zeiten sollte es dringend ein Angebot geben, viele der Informationen online abrufen zu können und persönliche Schreiben in einem sicheren Postfach bereitzustellen, um Papierfluten zu vermeiden. Dies könnte jeweils beim Erstkontakt abgefragt werden. Sollte das eine Option sein, wäre ich über zukünftige Informationen ausschließlich digital sehr dankbar. </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t>Ich bitte Sie eindringlich, diesen Wunsch an die entscheidungstragenden Stellen weiterzugeben. Bitte informieren Sie mich, sobald Sie Schritte in diese Richtung eingeleitet haben.</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r>
    </w:p>
    <w:p>
      <w:pPr>
        <w:pStyle w:val="KeinLeerraum1"/>
        <w:rPr>
          <w:rFonts w:ascii="Times New Roman" w:hAnsi="Times New Roman" w:cs="Times New Roman"/>
          <w:color w:val="0070C0"/>
          <w:sz w:val="24"/>
          <w:szCs w:val="24"/>
          <w:lang w:val="de-DE"/>
        </w:rPr>
      </w:pPr>
      <w:r>
        <w:rPr>
          <w:rFonts w:cs="Times New Roman" w:ascii="Times New Roman" w:hAnsi="Times New Roman"/>
          <w:sz w:val="24"/>
          <w:szCs w:val="24"/>
          <w:lang w:val="de-DE"/>
        </w:rPr>
        <w:t>Mit bestem Dank und freundlichen Grüßen</w:t>
      </w:r>
    </w:p>
    <w:p>
      <w:pPr>
        <w:pStyle w:val="KeinLeerraum1"/>
        <w:rPr>
          <w:rFonts w:ascii="Times New Roman" w:hAnsi="Times New Roman" w:cs="Times New Roman"/>
          <w:sz w:val="24"/>
          <w:szCs w:val="24"/>
          <w:lang w:val="de-DE"/>
        </w:rPr>
      </w:pPr>
      <w:r>
        <w:rPr>
          <w:rFonts w:cs="Times New Roman" w:ascii="Times New Roman" w:hAnsi="Times New Roman"/>
          <w:color w:val="0070C0"/>
          <w:sz w:val="24"/>
          <w:szCs w:val="24"/>
          <w:lang w:val="de-DE"/>
        </w:rPr>
        <w:t>Xxxx Yyyyyy</w:t>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r>
    </w:p>
    <w:p>
      <w:pPr>
        <w:pStyle w:val="KeinLeerraum1"/>
        <w:rPr>
          <w:rFonts w:ascii="Times New Roman" w:hAnsi="Times New Roman" w:cs="Times New Roman"/>
          <w:sz w:val="24"/>
          <w:szCs w:val="24"/>
          <w:lang w:val="de-DE"/>
        </w:rPr>
      </w:pPr>
      <w:r>
        <w:rPr>
          <w:rFonts w:cs="Times New Roman" w:ascii="Times New Roman" w:hAnsi="Times New Roman"/>
          <w:sz w:val="24"/>
          <w:szCs w:val="24"/>
          <w:lang w:val="de-DE"/>
        </w:rPr>
      </w:r>
    </w:p>
    <w:p>
      <w:pPr>
        <w:pStyle w:val="KeinLeerraum1"/>
        <w:rPr>
          <w:rFonts w:ascii="Times New Roman" w:hAnsi="Times New Roman" w:cs="Times New Roman"/>
          <w:color w:val="0070C0"/>
          <w:sz w:val="24"/>
          <w:szCs w:val="24"/>
          <w:lang w:val="de-DE"/>
        </w:rPr>
      </w:pPr>
      <w:r>
        <w:rPr>
          <w:rFonts w:cs="Times New Roman" w:ascii="Times New Roman" w:hAnsi="Times New Roman"/>
          <w:color w:val="0070C0"/>
          <w:sz w:val="24"/>
          <w:szCs w:val="24"/>
          <w:lang w:val="de-DE"/>
        </w:rPr>
        <w:t>Absender</w:t>
      </w:r>
    </w:p>
    <w:p>
      <w:pPr>
        <w:pStyle w:val="KeinLeerraum1"/>
        <w:rPr>
          <w:lang w:val="de-DE"/>
        </w:rPr>
      </w:pPr>
      <w:r>
        <w:rPr>
          <w:rFonts w:cs="Times New Roman" w:ascii="Times New Roman" w:hAnsi="Times New Roman"/>
          <w:color w:val="0070C0"/>
          <w:sz w:val="24"/>
          <w:szCs w:val="24"/>
          <w:lang w:val="de-DE"/>
        </w:rPr>
        <w:t>Name, Telefon, E-Mail</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Noto Sans"/>
      <w:color w:val="auto"/>
      <w:kern w:val="0"/>
      <w:sz w:val="22"/>
      <w:szCs w:val="22"/>
      <w:lang w:val="en-AU" w:eastAsia="ar-SA" w:bidi="ar-SA"/>
    </w:rPr>
  </w:style>
  <w:style w:type="character" w:styleId="DefaultParagraphFont" w:default="1">
    <w:name w:val="Default Paragraph Font"/>
    <w:uiPriority w:val="1"/>
    <w:semiHidden/>
    <w:unhideWhenUsed/>
    <w:qFormat/>
    <w:rPr/>
  </w:style>
  <w:style w:type="character" w:styleId="AbsatzStandardschriftart1" w:customStyle="1">
    <w:name w:val="Absatz-Standardschriftart1"/>
    <w:qFormat/>
    <w:rPr/>
  </w:style>
  <w:style w:type="character" w:styleId="HTMLVorformatiertZchn" w:customStyle="1">
    <w:name w:val="HTML Vorformatiert Zchn"/>
    <w:qFormat/>
    <w:rPr>
      <w:rFonts w:ascii="Courier New" w:hAnsi="Courier New" w:eastAsia="Times New Roman" w:cs="Courier New"/>
      <w:sz w:val="20"/>
      <w:szCs w:val="20"/>
      <w:lang w:val="de-DE"/>
    </w:rPr>
  </w:style>
  <w:style w:type="character" w:styleId="Internetverknpfung" w:customStyle="1">
    <w:name w:val="Internetverknüpfung"/>
    <w:rPr>
      <w:color w:val="0000FF"/>
      <w:u w:val="single"/>
    </w:rPr>
  </w:style>
  <w:style w:type="character" w:styleId="UnresolvedMention" w:customStyle="1">
    <w:name w:val="Unresolved Mention"/>
    <w:qFormat/>
    <w:rPr>
      <w:color w:val="605E5C"/>
      <w:shd w:fill="E1DFDD" w:val="clear"/>
    </w:rPr>
  </w:style>
  <w:style w:type="character" w:styleId="SprechblasentextZchn" w:customStyle="1">
    <w:name w:val="Sprechblasentext Zchn"/>
    <w:qFormat/>
    <w:rPr>
      <w:rFonts w:ascii="Tahoma" w:hAnsi="Tahoma" w:cs="Tahoma"/>
      <w:sz w:val="16"/>
      <w:szCs w:val="16"/>
    </w:rPr>
  </w:style>
  <w:style w:type="character" w:styleId="Kommentarzeichen1" w:customStyle="1">
    <w:name w:val="Kommentarzeichen1"/>
    <w:qFormat/>
    <w:rPr>
      <w:sz w:val="16"/>
      <w:szCs w:val="16"/>
    </w:rPr>
  </w:style>
  <w:style w:type="character" w:styleId="KommentartextZchn" w:customStyle="1">
    <w:name w:val="Kommentartext Zchn"/>
    <w:qFormat/>
    <w:rPr>
      <w:sz w:val="20"/>
      <w:szCs w:val="20"/>
    </w:rPr>
  </w:style>
  <w:style w:type="character" w:styleId="KommentarthemaZchn" w:customStyle="1">
    <w:name w:val="Kommentarthema Zchn"/>
    <w:qFormat/>
    <w:rPr>
      <w:b/>
      <w:bCs/>
      <w:sz w:val="20"/>
      <w:szCs w:val="20"/>
    </w:rPr>
  </w:style>
  <w:style w:type="character" w:styleId="Annotationreference">
    <w:name w:val="annotation reference"/>
    <w:uiPriority w:val="99"/>
    <w:semiHidden/>
    <w:unhideWhenUsed/>
    <w:qFormat/>
    <w:rsid w:val="005533de"/>
    <w:rPr>
      <w:sz w:val="16"/>
      <w:szCs w:val="16"/>
    </w:rPr>
  </w:style>
  <w:style w:type="character" w:styleId="KommentartextZchn1" w:customStyle="1">
    <w:name w:val="Kommentartext Zchn1"/>
    <w:link w:val="Kommentartext"/>
    <w:uiPriority w:val="99"/>
    <w:semiHidden/>
    <w:qFormat/>
    <w:rsid w:val="005533de"/>
    <w:rPr>
      <w:rFonts w:ascii="Calibri" w:hAnsi="Calibri" w:eastAsia="Calibri" w:cs="Noto Sans"/>
      <w:lang w:val="en-AU" w:eastAsia="ar-SA"/>
    </w:rPr>
  </w:style>
  <w:style w:type="character" w:styleId="KommentarthemaZchn1" w:customStyle="1">
    <w:name w:val="Kommentarthema Zchn1"/>
    <w:link w:val="Kommentarthema"/>
    <w:uiPriority w:val="99"/>
    <w:semiHidden/>
    <w:qFormat/>
    <w:rsid w:val="005533de"/>
    <w:rPr>
      <w:rFonts w:ascii="Calibri" w:hAnsi="Calibri" w:eastAsia="Calibri" w:cs="Noto Sans"/>
      <w:b/>
      <w:bCs/>
      <w:lang w:val="en-AU" w:eastAsia="ar-SA"/>
    </w:rPr>
  </w:style>
  <w:style w:type="character" w:styleId="SprechblasentextZchn1" w:customStyle="1">
    <w:name w:val="Sprechblasentext Zchn1"/>
    <w:link w:val="Sprechblasentext"/>
    <w:uiPriority w:val="99"/>
    <w:semiHidden/>
    <w:qFormat/>
    <w:rsid w:val="005533de"/>
    <w:rPr>
      <w:rFonts w:ascii="Tahoma" w:hAnsi="Tahoma" w:eastAsia="Calibri" w:cs="Tahoma"/>
      <w:sz w:val="16"/>
      <w:szCs w:val="16"/>
      <w:lang w:val="en-AU" w:eastAsia="ar-SA"/>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Noto Sans Devanagari"/>
      <w:sz w:val="28"/>
      <w:szCs w:val="28"/>
    </w:rPr>
  </w:style>
  <w:style w:type="paragraph" w:styleId="Textkrper">
    <w:name w:val="Body Text"/>
    <w:basedOn w:val="Normal"/>
    <w:pPr>
      <w:spacing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Beschriftung1" w:customStyle="1">
    <w:name w:val="Beschriftung1"/>
    <w:basedOn w:val="Normal"/>
    <w:qFormat/>
    <w:pPr>
      <w:suppressLineNumbers/>
      <w:spacing w:before="120" w:after="120"/>
    </w:pPr>
    <w:rPr>
      <w:rFonts w:cs="Noto Sans Devanagari"/>
      <w:i/>
      <w:iCs/>
      <w:sz w:val="24"/>
      <w:szCs w:val="24"/>
    </w:rPr>
  </w:style>
  <w:style w:type="paragraph" w:styleId="HTMLVorformatiert1" w:customStyle="1">
    <w:name w:val="HTML Vorformatiert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pPr>
    <w:rPr>
      <w:rFonts w:ascii="Courier New" w:hAnsi="Courier New" w:eastAsia="Times New Roman" w:cs="Courier New"/>
      <w:sz w:val="20"/>
      <w:szCs w:val="20"/>
      <w:lang w:val="de-DE"/>
    </w:rPr>
  </w:style>
  <w:style w:type="paragraph" w:styleId="Sprechblasentext1" w:customStyle="1">
    <w:name w:val="Sprechblasentext1"/>
    <w:basedOn w:val="Normal"/>
    <w:qFormat/>
    <w:pPr>
      <w:spacing w:lineRule="atLeast" w:line="100" w:before="0" w:after="0"/>
    </w:pPr>
    <w:rPr>
      <w:rFonts w:ascii="Tahoma" w:hAnsi="Tahoma" w:cs="Tahoma"/>
      <w:sz w:val="16"/>
      <w:szCs w:val="16"/>
    </w:rPr>
  </w:style>
  <w:style w:type="paragraph" w:styleId="Kommentartext1" w:customStyle="1">
    <w:name w:val="Kommentartext1"/>
    <w:basedOn w:val="Normal"/>
    <w:qFormat/>
    <w:pPr>
      <w:spacing w:lineRule="atLeast" w:line="100"/>
    </w:pPr>
    <w:rPr>
      <w:sz w:val="20"/>
      <w:szCs w:val="20"/>
    </w:rPr>
  </w:style>
  <w:style w:type="paragraph" w:styleId="Kommentarthema1" w:customStyle="1">
    <w:name w:val="Kommentarthema1"/>
    <w:basedOn w:val="Kommentartext1"/>
    <w:next w:val="Kommentartext1"/>
    <w:qFormat/>
    <w:pPr/>
    <w:rPr>
      <w:b/>
      <w:bCs/>
    </w:rPr>
  </w:style>
  <w:style w:type="paragraph" w:styleId="KeinLeerraum1" w:customStyle="1">
    <w:name w:val="Kein Leerraum1"/>
    <w:qFormat/>
    <w:pPr>
      <w:widowControl/>
      <w:suppressAutoHyphens w:val="true"/>
      <w:bidi w:val="0"/>
      <w:spacing w:lineRule="atLeast" w:line="100" w:before="0" w:after="0"/>
      <w:jc w:val="left"/>
    </w:pPr>
    <w:rPr>
      <w:rFonts w:ascii="Calibri" w:hAnsi="Calibri" w:eastAsia="Calibri" w:cs="Noto Sans"/>
      <w:color w:val="auto"/>
      <w:kern w:val="0"/>
      <w:sz w:val="22"/>
      <w:szCs w:val="22"/>
      <w:lang w:val="en-AU" w:eastAsia="ar-SA" w:bidi="ar-SA"/>
    </w:rPr>
  </w:style>
  <w:style w:type="paragraph" w:styleId="Annotationtext">
    <w:name w:val="annotation text"/>
    <w:basedOn w:val="Normal"/>
    <w:link w:val="KommentartextZchn1"/>
    <w:uiPriority w:val="99"/>
    <w:semiHidden/>
    <w:unhideWhenUsed/>
    <w:qFormat/>
    <w:rsid w:val="005533de"/>
    <w:pPr/>
    <w:rPr>
      <w:sz w:val="20"/>
      <w:szCs w:val="20"/>
    </w:rPr>
  </w:style>
  <w:style w:type="paragraph" w:styleId="Annotationsubject">
    <w:name w:val="annotation subject"/>
    <w:basedOn w:val="Annotationtext"/>
    <w:next w:val="Annotationtext"/>
    <w:link w:val="KommentarthemaZchn1"/>
    <w:uiPriority w:val="99"/>
    <w:semiHidden/>
    <w:unhideWhenUsed/>
    <w:qFormat/>
    <w:rsid w:val="005533de"/>
    <w:pPr/>
    <w:rPr>
      <w:b/>
      <w:bCs/>
    </w:rPr>
  </w:style>
  <w:style w:type="paragraph" w:styleId="BalloonText">
    <w:name w:val="Balloon Text"/>
    <w:basedOn w:val="Normal"/>
    <w:link w:val="SprechblasentextZchn1"/>
    <w:uiPriority w:val="99"/>
    <w:semiHidden/>
    <w:unhideWhenUsed/>
    <w:qFormat/>
    <w:rsid w:val="005533d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96C13-CFCE-4C73-B6EF-F78E972C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LibreOffice/6.4.6.2$Linux_X86_64 LibreOffice_project/40$Build-2</Application>
  <Pages>2</Pages>
  <Words>388</Words>
  <Characters>2483</Characters>
  <CharactersWithSpaces>2862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2021-03-23T21:07:00Z</dcterms:created>
  <dc:creator>Patricia NGATI</dc:creator>
  <dc:description/>
  <dc:language>de-DE</dc:language>
  <cp:lastModifiedBy>A.Krumm</cp:lastModifiedBy>
  <cp:lastPrinted>1900-12-31T23:00:00Z</cp:lastPrinted>
  <dcterms:modified xsi:type="dcterms:W3CDTF">2021-03-25T21:57:00Z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